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3C5E" w:rsidRPr="003928A7" w:rsidRDefault="00223C5E" w:rsidP="007E2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82D7E" w:rsidRPr="003928A7" w:rsidRDefault="00F82D7E" w:rsidP="00F82D7E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11-тақырып.</w:t>
      </w:r>
      <w:r w:rsidRPr="003928A7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  </w:t>
      </w:r>
      <w:r w:rsidRPr="003928A7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Сандық технологиялар</w:t>
      </w:r>
    </w:p>
    <w:p w:rsidR="00F82D7E" w:rsidRPr="003928A7" w:rsidRDefault="00F82D7E" w:rsidP="00F82D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82D7E" w:rsidRPr="003928A7" w:rsidRDefault="00F82D7E" w:rsidP="00F82D7E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Бюджеттік жоспарлау негіздері</w:t>
      </w:r>
      <w:r w:rsidRPr="003928A7">
        <w:rPr>
          <w:rFonts w:ascii="Times New Roman" w:hAnsi="Times New Roman"/>
          <w:sz w:val="24"/>
          <w:szCs w:val="24"/>
          <w:lang w:val="kk-KZ"/>
        </w:rPr>
        <w:t>н,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sz w:val="24"/>
          <w:szCs w:val="24"/>
          <w:lang w:val="kk-KZ"/>
        </w:rPr>
        <w:t>қ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аржы органдары</w:t>
      </w:r>
      <w:r w:rsidRPr="003928A7">
        <w:rPr>
          <w:rFonts w:ascii="Times New Roman" w:hAnsi="Times New Roman"/>
          <w:sz w:val="24"/>
          <w:szCs w:val="24"/>
          <w:lang w:val="kk-KZ"/>
        </w:rPr>
        <w:t>, б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юджеттен тыс қорлар</w:t>
      </w:r>
      <w:r w:rsidRPr="003928A7">
        <w:rPr>
          <w:rFonts w:ascii="Times New Roman" w:hAnsi="Times New Roman"/>
          <w:sz w:val="24"/>
          <w:szCs w:val="24"/>
          <w:lang w:val="kk-KZ"/>
        </w:rPr>
        <w:t>дың қызметтерін толық меңгеру</w:t>
      </w:r>
    </w:p>
    <w:p w:rsidR="00F82D7E" w:rsidRPr="003928A7" w:rsidRDefault="00F82D7E" w:rsidP="00F82D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F82D7E" w:rsidRPr="003928A7" w:rsidRDefault="00F82D7E" w:rsidP="00F82D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F82D7E" w:rsidRPr="003928A7" w:rsidRDefault="00F82D7E" w:rsidP="00F82D7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Бюджеттік жоспарлау негіздері</w:t>
      </w:r>
      <w:r w:rsidRPr="003928A7">
        <w:rPr>
          <w:rFonts w:ascii="Times New Roman" w:hAnsi="Times New Roman"/>
          <w:sz w:val="24"/>
          <w:szCs w:val="24"/>
          <w:lang w:val="kk-KZ"/>
        </w:rPr>
        <w:t>н,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sz w:val="24"/>
          <w:szCs w:val="24"/>
          <w:lang w:val="kk-KZ"/>
        </w:rPr>
        <w:t>қ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аржы органдары</w:t>
      </w:r>
      <w:r w:rsidRPr="003928A7">
        <w:rPr>
          <w:rFonts w:ascii="Times New Roman" w:hAnsi="Times New Roman"/>
          <w:sz w:val="24"/>
          <w:szCs w:val="24"/>
          <w:lang w:val="kk-KZ"/>
        </w:rPr>
        <w:t>, б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юджеттен тыс қорлар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928A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Сандық технологиялар «</w:t>
      </w:r>
      <w:r w:rsidRPr="003928A7">
        <w:rPr>
          <w:rFonts w:ascii="Times New Roman" w:hAnsi="Times New Roman"/>
          <w:color w:val="000000"/>
          <w:sz w:val="24"/>
          <w:szCs w:val="24"/>
          <w:lang w:val="kk-KZ"/>
        </w:rPr>
        <w:t>Мемлекеттік қызметтер</w:t>
      </w:r>
      <w:r w:rsidRPr="003928A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», «Мемлекеттік тізілім», «</w:t>
      </w:r>
      <w:r w:rsidRPr="003928A7">
        <w:rPr>
          <w:rFonts w:ascii="Times New Roman" w:hAnsi="Times New Roman"/>
          <w:color w:val="000000"/>
          <w:sz w:val="24"/>
          <w:szCs w:val="24"/>
          <w:lang w:val="kk-KZ"/>
        </w:rPr>
        <w:t>БЖЗҚ</w:t>
      </w:r>
      <w:r w:rsidRPr="003928A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»</w:t>
      </w:r>
    </w:p>
    <w:p w:rsidR="00F82D7E" w:rsidRPr="003928A7" w:rsidRDefault="00F82D7E" w:rsidP="00FA51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FA51B6" w:rsidRPr="00FA51B6" w:rsidRDefault="00FA51B6" w:rsidP="00FA51B6">
      <w:pPr>
        <w:pStyle w:val="aa"/>
        <w:ind w:left="0" w:right="306" w:firstLine="567"/>
        <w:rPr>
          <w:sz w:val="24"/>
          <w:szCs w:val="24"/>
        </w:rPr>
      </w:pPr>
      <w:bookmarkStart w:id="0" w:name="_GoBack"/>
      <w:r w:rsidRPr="00FA51B6">
        <w:rPr>
          <w:sz w:val="24"/>
          <w:szCs w:val="24"/>
        </w:rPr>
        <w:t>Қызмет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көрсету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салаларын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цифрландыруға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көшірудің</w:t>
      </w:r>
      <w:r w:rsidRPr="00FA51B6">
        <w:rPr>
          <w:spacing w:val="71"/>
          <w:sz w:val="24"/>
          <w:szCs w:val="24"/>
        </w:rPr>
        <w:t xml:space="preserve"> </w:t>
      </w:r>
      <w:r w:rsidRPr="00FA51B6">
        <w:rPr>
          <w:sz w:val="24"/>
          <w:szCs w:val="24"/>
        </w:rPr>
        <w:t>тек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артықшылықтары ғана емес, қиындықтары да бар. Маңызды мәселенің бірі-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 қауіпсіздікті қамтамасыз ету. Ақпараттық қауіпсіздік, ақпараттың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 барлық ұйымның оның иелеріне немесе қолданушыларына әдейі немесе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кездейсоқ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зиянды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әрекеттерден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қорғалғандығын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білдіреді.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Бұл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ретте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 қауіпсіздікті қамтамасыз ету ең алдымен, олардың салдарын жоюға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емес,</w:t>
      </w:r>
      <w:r w:rsidRPr="00FA51B6">
        <w:rPr>
          <w:spacing w:val="-2"/>
          <w:sz w:val="24"/>
          <w:szCs w:val="24"/>
        </w:rPr>
        <w:t xml:space="preserve"> </w:t>
      </w:r>
      <w:r w:rsidRPr="00FA51B6">
        <w:rPr>
          <w:sz w:val="24"/>
          <w:szCs w:val="24"/>
        </w:rPr>
        <w:t>тәуекелдердің</w:t>
      </w:r>
      <w:r w:rsidRPr="00FA51B6">
        <w:rPr>
          <w:spacing w:val="-3"/>
          <w:sz w:val="24"/>
          <w:szCs w:val="24"/>
        </w:rPr>
        <w:t xml:space="preserve"> </w:t>
      </w:r>
      <w:r w:rsidRPr="00FA51B6">
        <w:rPr>
          <w:sz w:val="24"/>
          <w:szCs w:val="24"/>
        </w:rPr>
        <w:t>алдын алуға бағытталуы тиіс.</w:t>
      </w:r>
    </w:p>
    <w:p w:rsidR="00FA51B6" w:rsidRPr="00FA51B6" w:rsidRDefault="00FA51B6" w:rsidP="00FA51B6">
      <w:pPr>
        <w:pStyle w:val="aa"/>
        <w:ind w:left="0" w:right="309" w:firstLine="567"/>
        <w:rPr>
          <w:sz w:val="24"/>
          <w:szCs w:val="24"/>
        </w:rPr>
      </w:pPr>
      <w:r w:rsidRPr="00FA51B6">
        <w:rPr>
          <w:sz w:val="24"/>
          <w:szCs w:val="24"/>
        </w:rPr>
        <w:t>Жеке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кеңістікті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қорғау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қазіргі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қоғам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үшін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маңызды.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Оның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дамуы ақпараттық технологиялармен түсіндіріледі. Алайда «теріс» ақпаратқа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қарсы тұру өте қиын. Ақпараттық технологиялардың қарқынды дамуы қоғамда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қалыптасқан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стандарттар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нормалар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үшін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күн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сайын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қауіп-қатерлерді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тудырады.</w:t>
      </w:r>
      <w:r w:rsidRPr="00FA51B6">
        <w:rPr>
          <w:spacing w:val="46"/>
          <w:sz w:val="24"/>
          <w:szCs w:val="24"/>
        </w:rPr>
        <w:t xml:space="preserve"> </w:t>
      </w:r>
      <w:r w:rsidRPr="00FA51B6">
        <w:rPr>
          <w:sz w:val="24"/>
          <w:szCs w:val="24"/>
        </w:rPr>
        <w:t>Ықтимал</w:t>
      </w:r>
      <w:r w:rsidRPr="00FA51B6">
        <w:rPr>
          <w:spacing w:val="45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қатерлерді</w:t>
      </w:r>
      <w:r w:rsidRPr="00FA51B6">
        <w:rPr>
          <w:spacing w:val="47"/>
          <w:sz w:val="24"/>
          <w:szCs w:val="24"/>
        </w:rPr>
        <w:t xml:space="preserve"> </w:t>
      </w:r>
      <w:r w:rsidRPr="00FA51B6">
        <w:rPr>
          <w:sz w:val="24"/>
          <w:szCs w:val="24"/>
        </w:rPr>
        <w:t>жоюға</w:t>
      </w:r>
      <w:r w:rsidRPr="00FA51B6">
        <w:rPr>
          <w:spacing w:val="46"/>
          <w:sz w:val="24"/>
          <w:szCs w:val="24"/>
        </w:rPr>
        <w:t xml:space="preserve"> </w:t>
      </w:r>
      <w:r w:rsidRPr="00FA51B6">
        <w:rPr>
          <w:sz w:val="24"/>
          <w:szCs w:val="24"/>
        </w:rPr>
        <w:t>бағытталған</w:t>
      </w:r>
      <w:r w:rsidRPr="00FA51B6">
        <w:rPr>
          <w:spacing w:val="46"/>
          <w:sz w:val="24"/>
          <w:szCs w:val="24"/>
        </w:rPr>
        <w:t xml:space="preserve"> </w:t>
      </w:r>
      <w:r w:rsidRPr="00FA51B6">
        <w:rPr>
          <w:sz w:val="24"/>
          <w:szCs w:val="24"/>
        </w:rPr>
        <w:t>іс-әрекеттерді</w:t>
      </w:r>
      <w:r w:rsidRPr="00FA51B6">
        <w:rPr>
          <w:spacing w:val="47"/>
          <w:sz w:val="24"/>
          <w:szCs w:val="24"/>
        </w:rPr>
        <w:t xml:space="preserve"> </w:t>
      </w:r>
      <w:r w:rsidRPr="00FA51B6">
        <w:rPr>
          <w:sz w:val="24"/>
          <w:szCs w:val="24"/>
        </w:rPr>
        <w:t>зерттеу,</w:t>
      </w:r>
      <w:r w:rsidRPr="00FA51B6">
        <w:rPr>
          <w:sz w:val="24"/>
          <w:szCs w:val="24"/>
        </w:rPr>
        <w:t xml:space="preserve"> </w:t>
      </w:r>
      <w:r w:rsidRPr="00FA51B6">
        <w:rPr>
          <w:sz w:val="24"/>
          <w:szCs w:val="24"/>
        </w:rPr>
        <w:t>бағалау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әзірлеу-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қоғам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мемлекеттің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қауіпсіздігі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саласындағы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негізгі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міндеттер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Қоғамдық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қатынастарға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көбірек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әсер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етеді. Оның өте үлкен көлемі жеке тұлғаның санасына еніп,оның ой-өрісі мен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іс-әрекетіне өз</w:t>
      </w:r>
      <w:r w:rsidRPr="00FA51B6">
        <w:rPr>
          <w:spacing w:val="-3"/>
          <w:sz w:val="24"/>
          <w:szCs w:val="24"/>
        </w:rPr>
        <w:t xml:space="preserve"> </w:t>
      </w:r>
      <w:r w:rsidRPr="00FA51B6">
        <w:rPr>
          <w:sz w:val="24"/>
          <w:szCs w:val="24"/>
        </w:rPr>
        <w:t>ықпалын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тигізеді.олып табылады.</w:t>
      </w:r>
    </w:p>
    <w:p w:rsidR="00FA51B6" w:rsidRPr="00FA51B6" w:rsidRDefault="00FA51B6" w:rsidP="00FA51B6">
      <w:pPr>
        <w:pStyle w:val="aa"/>
        <w:ind w:left="0" w:right="308" w:firstLine="567"/>
        <w:rPr>
          <w:sz w:val="24"/>
          <w:szCs w:val="24"/>
        </w:rPr>
      </w:pPr>
      <w:r w:rsidRPr="00FA51B6">
        <w:rPr>
          <w:sz w:val="24"/>
          <w:szCs w:val="24"/>
        </w:rPr>
        <w:t>Бүгінде ақпараттық қауіпсіздік «халықаралық қауіпсіздік» және «ұлттық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қауіпсіздік»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сияқты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кешенді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ұғымдардан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тұратын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стратегиялық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санатқа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айналды.</w:t>
      </w:r>
      <w:r w:rsidRPr="00FA51B6">
        <w:rPr>
          <w:spacing w:val="-10"/>
          <w:sz w:val="24"/>
          <w:szCs w:val="24"/>
        </w:rPr>
        <w:t xml:space="preserve"> </w:t>
      </w:r>
      <w:r w:rsidRPr="00FA51B6">
        <w:rPr>
          <w:sz w:val="24"/>
          <w:szCs w:val="24"/>
        </w:rPr>
        <w:t>Ол</w:t>
      </w:r>
      <w:r w:rsidRPr="00FA51B6">
        <w:rPr>
          <w:spacing w:val="-9"/>
          <w:sz w:val="24"/>
          <w:szCs w:val="24"/>
        </w:rPr>
        <w:t xml:space="preserve"> </w:t>
      </w:r>
      <w:r w:rsidRPr="00FA51B6">
        <w:rPr>
          <w:sz w:val="24"/>
          <w:szCs w:val="24"/>
        </w:rPr>
        <w:t>–техникалық</w:t>
      </w:r>
      <w:r w:rsidRPr="00FA51B6">
        <w:rPr>
          <w:spacing w:val="-1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-12"/>
          <w:sz w:val="24"/>
          <w:szCs w:val="24"/>
        </w:rPr>
        <w:t xml:space="preserve"> </w:t>
      </w:r>
      <w:r w:rsidRPr="00FA51B6">
        <w:rPr>
          <w:sz w:val="24"/>
          <w:szCs w:val="24"/>
        </w:rPr>
        <w:t>тілдік</w:t>
      </w:r>
      <w:r w:rsidRPr="00FA51B6">
        <w:rPr>
          <w:spacing w:val="-1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</w:t>
      </w:r>
      <w:r w:rsidRPr="00FA51B6">
        <w:rPr>
          <w:spacing w:val="-9"/>
          <w:sz w:val="24"/>
          <w:szCs w:val="24"/>
        </w:rPr>
        <w:t xml:space="preserve"> </w:t>
      </w:r>
      <w:r w:rsidRPr="00FA51B6">
        <w:rPr>
          <w:sz w:val="24"/>
          <w:szCs w:val="24"/>
        </w:rPr>
        <w:t>сақтау</w:t>
      </w:r>
      <w:r w:rsidRPr="00FA51B6">
        <w:rPr>
          <w:spacing w:val="-12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-1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қорғау,</w:t>
      </w:r>
      <w:r w:rsidRPr="00FA51B6">
        <w:rPr>
          <w:spacing w:val="-10"/>
          <w:sz w:val="24"/>
          <w:szCs w:val="24"/>
        </w:rPr>
        <w:t xml:space="preserve"> </w:t>
      </w:r>
      <w:r w:rsidRPr="00FA51B6">
        <w:rPr>
          <w:sz w:val="24"/>
          <w:szCs w:val="24"/>
        </w:rPr>
        <w:t>бұқаралық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жеке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санаға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ақпараттардың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әсері,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компьютерлік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желілік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қауіп-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қатерлердің мониторингі мен жіктелуі және ақпараттық соғыстардың алдын алу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мақсатында жүргізілетін саясат. Ақпараттық қауіпсіздік бойынша заңнамалық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шаралар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елде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осы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саладағы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тәртіпті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реттейтін,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регламенттейтін,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сондай-ақ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белгіленген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нормаларды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бұзғаны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үшін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жауапкершілікті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айқындайтын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заңнамалық база құруға бағытталған. Қауіпсіз АТ (ақпараттық технология) –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w w:val="95"/>
          <w:sz w:val="24"/>
          <w:szCs w:val="24"/>
        </w:rPr>
        <w:t>бұл инфрақұрылымның үш сервисі: құпиялылық, тұтастық, қолжетімділік. Әр</w:t>
      </w:r>
      <w:r w:rsidRPr="00FA51B6">
        <w:rPr>
          <w:spacing w:val="1"/>
          <w:w w:val="95"/>
          <w:sz w:val="24"/>
          <w:szCs w:val="24"/>
        </w:rPr>
        <w:t xml:space="preserve"> </w:t>
      </w:r>
      <w:r w:rsidRPr="00FA51B6">
        <w:rPr>
          <w:sz w:val="24"/>
          <w:szCs w:val="24"/>
        </w:rPr>
        <w:t>ұғымды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толық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қарастырайық.</w:t>
      </w:r>
    </w:p>
    <w:p w:rsidR="00FA51B6" w:rsidRPr="00FA51B6" w:rsidRDefault="00FA51B6" w:rsidP="00FA51B6">
      <w:pPr>
        <w:pStyle w:val="aa"/>
        <w:ind w:left="0" w:right="310" w:firstLine="567"/>
        <w:rPr>
          <w:sz w:val="24"/>
          <w:szCs w:val="24"/>
        </w:rPr>
      </w:pPr>
      <w:r w:rsidRPr="00FA51B6">
        <w:rPr>
          <w:i/>
          <w:sz w:val="24"/>
          <w:szCs w:val="24"/>
        </w:rPr>
        <w:t>Тұтастық</w:t>
      </w:r>
      <w:r w:rsidRPr="00FA51B6">
        <w:rPr>
          <w:i/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-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бұл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өзгеріссіз,дұрыс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дәлме-дәл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болатындығына кепілдік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беру.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Мысалы,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пошта хабарламасының өзгертілмей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жіберілуі;</w:t>
      </w:r>
    </w:p>
    <w:p w:rsidR="00FA51B6" w:rsidRPr="00FA51B6" w:rsidRDefault="00FA51B6" w:rsidP="00FA51B6">
      <w:pPr>
        <w:pStyle w:val="aa"/>
        <w:ind w:left="0" w:right="308" w:firstLine="567"/>
        <w:rPr>
          <w:sz w:val="24"/>
          <w:szCs w:val="24"/>
        </w:rPr>
      </w:pPr>
      <w:r w:rsidRPr="00FA51B6">
        <w:rPr>
          <w:i/>
          <w:sz w:val="24"/>
          <w:szCs w:val="24"/>
        </w:rPr>
        <w:t>Қолжетімділік</w:t>
      </w:r>
      <w:r w:rsidRPr="00FA51B6">
        <w:rPr>
          <w:i/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–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бұл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авторланған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қолданушылардың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оларға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қажетті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активтермен,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ресурстармен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жүйелермен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жұмыс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істей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алатынына және оларды қолдана алатынына кепілдік беру, бұл ретте қажетті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өнімділік қамтамасыз етіледі. Оның мысалы қолжетімділікті қорғау және пошта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сервисінің</w:t>
      </w:r>
      <w:r w:rsidRPr="00FA51B6">
        <w:rPr>
          <w:spacing w:val="-4"/>
          <w:sz w:val="24"/>
          <w:szCs w:val="24"/>
        </w:rPr>
        <w:t xml:space="preserve"> </w:t>
      </w:r>
      <w:r w:rsidRPr="00FA51B6">
        <w:rPr>
          <w:sz w:val="24"/>
          <w:szCs w:val="24"/>
        </w:rPr>
        <w:t>өткізгіштік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қабілетін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қамтамасыз</w:t>
      </w:r>
      <w:r w:rsidRPr="00FA51B6">
        <w:rPr>
          <w:spacing w:val="-2"/>
          <w:sz w:val="24"/>
          <w:szCs w:val="24"/>
        </w:rPr>
        <w:t xml:space="preserve"> </w:t>
      </w:r>
      <w:r w:rsidRPr="00FA51B6">
        <w:rPr>
          <w:sz w:val="24"/>
          <w:szCs w:val="24"/>
        </w:rPr>
        <w:t>ету</w:t>
      </w:r>
      <w:r w:rsidRPr="00FA51B6">
        <w:rPr>
          <w:spacing w:val="-5"/>
          <w:sz w:val="24"/>
          <w:szCs w:val="24"/>
        </w:rPr>
        <w:t xml:space="preserve"> </w:t>
      </w:r>
      <w:r w:rsidRPr="00FA51B6">
        <w:rPr>
          <w:sz w:val="24"/>
          <w:szCs w:val="24"/>
        </w:rPr>
        <w:t>болуы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мүмкін;</w:t>
      </w:r>
    </w:p>
    <w:p w:rsidR="00FA51B6" w:rsidRPr="00FA51B6" w:rsidRDefault="00FA51B6" w:rsidP="00FA51B6">
      <w:pPr>
        <w:pStyle w:val="aa"/>
        <w:ind w:left="0" w:right="314" w:firstLine="567"/>
        <w:rPr>
          <w:sz w:val="24"/>
          <w:szCs w:val="24"/>
        </w:rPr>
      </w:pPr>
      <w:r w:rsidRPr="00FA51B6">
        <w:rPr>
          <w:i/>
          <w:sz w:val="24"/>
          <w:szCs w:val="24"/>
        </w:rPr>
        <w:t xml:space="preserve">Құпиялылық </w:t>
      </w:r>
      <w:r w:rsidRPr="00FA51B6">
        <w:rPr>
          <w:sz w:val="24"/>
          <w:szCs w:val="24"/>
        </w:rPr>
        <w:t>– бұл ақпаратты автор мақұлдаған адамдар ғана оқи алуы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немесе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түсініктеме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бере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алуы.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Мысалы,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адресаттан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басқа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біреудің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оқуынан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қорғалған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пошта</w:t>
      </w:r>
      <w:r w:rsidRPr="00FA51B6">
        <w:rPr>
          <w:spacing w:val="-5"/>
          <w:sz w:val="24"/>
          <w:szCs w:val="24"/>
        </w:rPr>
        <w:t xml:space="preserve"> </w:t>
      </w:r>
      <w:r w:rsidRPr="00FA51B6">
        <w:rPr>
          <w:sz w:val="24"/>
          <w:szCs w:val="24"/>
        </w:rPr>
        <w:lastRenderedPageBreak/>
        <w:t>хабары</w:t>
      </w:r>
      <w:r w:rsidRPr="00FA51B6">
        <w:rPr>
          <w:spacing w:val="-3"/>
          <w:sz w:val="24"/>
          <w:szCs w:val="24"/>
        </w:rPr>
        <w:t xml:space="preserve"> </w:t>
      </w:r>
      <w:r w:rsidRPr="00FA51B6">
        <w:rPr>
          <w:sz w:val="24"/>
          <w:szCs w:val="24"/>
        </w:rPr>
        <w:t>болуы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мүмкін.</w:t>
      </w:r>
    </w:p>
    <w:p w:rsidR="00FA51B6" w:rsidRPr="00FA51B6" w:rsidRDefault="00FA51B6" w:rsidP="00FA51B6">
      <w:pPr>
        <w:pStyle w:val="aa"/>
        <w:ind w:left="0" w:right="310" w:firstLine="567"/>
        <w:rPr>
          <w:sz w:val="24"/>
          <w:szCs w:val="24"/>
        </w:rPr>
      </w:pPr>
      <w:r w:rsidRPr="00FA51B6">
        <w:rPr>
          <w:sz w:val="24"/>
          <w:szCs w:val="24"/>
        </w:rPr>
        <w:t>АТ-да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қауіпсіздігін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қамтамасыз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ету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үшін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мынадай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әдістер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қолданылады: кедергі; қолжетімділікті басқару; криптография әдістері; зиянды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бағдарламалардың шабуылдарына қарсы іс-қимыл; регламенттеу; мәжбүрлеу;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ынталандыру. Осылайша ақпараттық қауіпсіздік - бұл ақпараттық кеңістіктің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қорғалуы, ақпараттық кеңістіктің қорғалуы,ақпараттық саладағы адамның 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азаматтың, қоғам мен мемлекеттің құқықтары мен мүдделерін шынайы 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әлеуетті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қауіптерден қорғау.</w:t>
      </w:r>
    </w:p>
    <w:p w:rsidR="00FA51B6" w:rsidRPr="00FA51B6" w:rsidRDefault="00FA51B6" w:rsidP="00FA51B6">
      <w:pPr>
        <w:pStyle w:val="aa"/>
        <w:ind w:left="0" w:right="309" w:firstLine="567"/>
        <w:rPr>
          <w:sz w:val="24"/>
          <w:szCs w:val="24"/>
        </w:rPr>
      </w:pP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қауіпсіздікті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іске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асыру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үшін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саладағы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нысандарды құқықтық қорғаудың үш негізгі бағытын бөліп көрсетуге болады: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Бірінші</w:t>
      </w:r>
      <w:r w:rsidRPr="00FA51B6">
        <w:rPr>
          <w:spacing w:val="-3"/>
          <w:sz w:val="24"/>
          <w:szCs w:val="24"/>
        </w:rPr>
        <w:t xml:space="preserve"> </w:t>
      </w:r>
      <w:r w:rsidRPr="00FA51B6">
        <w:rPr>
          <w:sz w:val="24"/>
          <w:szCs w:val="24"/>
        </w:rPr>
        <w:t>бағыт:</w:t>
      </w:r>
    </w:p>
    <w:p w:rsidR="00FA51B6" w:rsidRPr="00FA51B6" w:rsidRDefault="00FA51B6" w:rsidP="00FA51B6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right="311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FA51B6">
        <w:rPr>
          <w:rFonts w:ascii="Times New Roman" w:hAnsi="Times New Roman"/>
          <w:sz w:val="24"/>
          <w:szCs w:val="24"/>
          <w:lang w:val="kk-KZ"/>
        </w:rPr>
        <w:t>азаматтар</w:t>
      </w:r>
      <w:r w:rsidRPr="00FA51B6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мен</w:t>
      </w:r>
      <w:r w:rsidRPr="00FA51B6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ұйымдардың</w:t>
      </w:r>
      <w:r w:rsidRPr="00FA51B6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ар-намысын,қадір-қасиетін</w:t>
      </w:r>
      <w:r w:rsidRPr="00FA51B6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және</w:t>
      </w:r>
      <w:r w:rsidRPr="00FA51B6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іскерлік</w:t>
      </w:r>
      <w:r w:rsidRPr="00FA51B6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беделін;</w:t>
      </w:r>
    </w:p>
    <w:p w:rsidR="00FA51B6" w:rsidRPr="00FA51B6" w:rsidRDefault="00FA51B6" w:rsidP="00FA51B6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right="318" w:firstLine="567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FA51B6">
        <w:rPr>
          <w:rFonts w:ascii="Times New Roman" w:hAnsi="Times New Roman"/>
          <w:sz w:val="24"/>
          <w:szCs w:val="24"/>
          <w:lang w:val="kk-KZ"/>
        </w:rPr>
        <w:t>жеке</w:t>
      </w:r>
      <w:r w:rsidRPr="00FA51B6">
        <w:rPr>
          <w:rFonts w:ascii="Times New Roman" w:hAnsi="Times New Roman"/>
          <w:spacing w:val="28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адамның</w:t>
      </w:r>
      <w:r w:rsidRPr="00FA51B6">
        <w:rPr>
          <w:rFonts w:ascii="Times New Roman" w:hAnsi="Times New Roman"/>
          <w:spacing w:val="28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рухани</w:t>
      </w:r>
      <w:r w:rsidRPr="00FA51B6">
        <w:rPr>
          <w:rFonts w:ascii="Times New Roman" w:hAnsi="Times New Roman"/>
          <w:spacing w:val="28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және</w:t>
      </w:r>
      <w:r w:rsidRPr="00FA51B6">
        <w:rPr>
          <w:rFonts w:ascii="Times New Roman" w:hAnsi="Times New Roman"/>
          <w:spacing w:val="28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интеллектуалды</w:t>
      </w:r>
      <w:r w:rsidRPr="00FA51B6">
        <w:rPr>
          <w:rFonts w:ascii="Times New Roman" w:hAnsi="Times New Roman"/>
          <w:spacing w:val="28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даму</w:t>
      </w:r>
      <w:r w:rsidRPr="00FA51B6">
        <w:rPr>
          <w:rFonts w:ascii="Times New Roman" w:hAnsi="Times New Roman"/>
          <w:spacing w:val="26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деңгейін;адамгершілік</w:t>
      </w:r>
      <w:r w:rsidRPr="00FA51B6">
        <w:rPr>
          <w:rFonts w:ascii="Times New Roman" w:hAnsi="Times New Roman"/>
          <w:spacing w:val="-67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және</w:t>
      </w:r>
      <w:r w:rsidRPr="00FA51B6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эстетикалық</w:t>
      </w:r>
      <w:r w:rsidRPr="00FA51B6">
        <w:rPr>
          <w:rFonts w:ascii="Times New Roman" w:hAnsi="Times New Roman"/>
          <w:spacing w:val="-3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идеалдарды;</w:t>
      </w:r>
    </w:p>
    <w:p w:rsidR="00FA51B6" w:rsidRPr="00FA51B6" w:rsidRDefault="00FA51B6" w:rsidP="00FA51B6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FA51B6">
        <w:rPr>
          <w:rFonts w:ascii="Times New Roman" w:hAnsi="Times New Roman"/>
          <w:spacing w:val="-1"/>
          <w:sz w:val="24"/>
          <w:szCs w:val="24"/>
          <w:lang w:val="kk-KZ"/>
        </w:rPr>
        <w:t>қоғам</w:t>
      </w:r>
      <w:r w:rsidRPr="00FA51B6">
        <w:rPr>
          <w:rFonts w:ascii="Times New Roman" w:hAnsi="Times New Roman"/>
          <w:spacing w:val="-15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pacing w:val="-1"/>
          <w:sz w:val="24"/>
          <w:szCs w:val="24"/>
          <w:lang w:val="kk-KZ"/>
        </w:rPr>
        <w:t>дамуының</w:t>
      </w:r>
      <w:r w:rsidRPr="00FA51B6">
        <w:rPr>
          <w:rFonts w:ascii="Times New Roman" w:hAnsi="Times New Roman"/>
          <w:spacing w:val="-15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pacing w:val="-1"/>
          <w:sz w:val="24"/>
          <w:szCs w:val="24"/>
          <w:lang w:val="kk-KZ"/>
        </w:rPr>
        <w:t>тұрақтылығы</w:t>
      </w:r>
      <w:r w:rsidRPr="00FA51B6">
        <w:rPr>
          <w:rFonts w:ascii="Times New Roman" w:hAnsi="Times New Roman"/>
          <w:spacing w:val="-15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мен</w:t>
      </w:r>
      <w:r w:rsidRPr="00FA51B6">
        <w:rPr>
          <w:rFonts w:ascii="Times New Roman" w:hAnsi="Times New Roman"/>
          <w:spacing w:val="-15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орнықтылығын;</w:t>
      </w:r>
    </w:p>
    <w:p w:rsidR="00FA51B6" w:rsidRPr="00FA51B6" w:rsidRDefault="00FA51B6" w:rsidP="00FA51B6">
      <w:pPr>
        <w:pStyle w:val="a7"/>
        <w:widowControl w:val="0"/>
        <w:numPr>
          <w:ilvl w:val="0"/>
          <w:numId w:val="23"/>
        </w:numPr>
        <w:tabs>
          <w:tab w:val="left" w:pos="974"/>
          <w:tab w:val="left" w:pos="1403"/>
          <w:tab w:val="left" w:pos="2989"/>
          <w:tab w:val="left" w:pos="3708"/>
          <w:tab w:val="left" w:pos="4868"/>
          <w:tab w:val="left" w:pos="6823"/>
          <w:tab w:val="left" w:pos="7873"/>
          <w:tab w:val="left" w:pos="9380"/>
        </w:tabs>
        <w:autoSpaceDE w:val="0"/>
        <w:autoSpaceDN w:val="0"/>
        <w:spacing w:after="0" w:line="240" w:lineRule="auto"/>
        <w:ind w:left="0" w:right="311" w:firstLine="567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FA51B6">
        <w:rPr>
          <w:rFonts w:ascii="Times New Roman" w:hAnsi="Times New Roman"/>
          <w:sz w:val="24"/>
          <w:szCs w:val="24"/>
          <w:lang w:val="kk-KZ"/>
        </w:rPr>
        <w:t>мемлекеттің</w:t>
      </w:r>
      <w:r w:rsidRPr="00FA51B6">
        <w:rPr>
          <w:rFonts w:ascii="Times New Roman" w:hAnsi="Times New Roman"/>
          <w:spacing w:val="36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ақпараттық</w:t>
      </w:r>
      <w:r w:rsidRPr="00FA51B6">
        <w:rPr>
          <w:rFonts w:ascii="Times New Roman" w:hAnsi="Times New Roman"/>
          <w:spacing w:val="36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егемендігі</w:t>
      </w:r>
      <w:r w:rsidRPr="00FA51B6">
        <w:rPr>
          <w:rFonts w:ascii="Times New Roman" w:hAnsi="Times New Roman"/>
          <w:spacing w:val="36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мен</w:t>
      </w:r>
      <w:r w:rsidRPr="00FA51B6">
        <w:rPr>
          <w:rFonts w:ascii="Times New Roman" w:hAnsi="Times New Roman"/>
          <w:spacing w:val="38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тұтастығын</w:t>
      </w:r>
      <w:r w:rsidRPr="00FA51B6">
        <w:rPr>
          <w:rFonts w:ascii="Times New Roman" w:hAnsi="Times New Roman"/>
          <w:spacing w:val="36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зиянды,</w:t>
      </w:r>
      <w:r w:rsidRPr="00FA51B6">
        <w:rPr>
          <w:rFonts w:ascii="Times New Roman" w:hAnsi="Times New Roman"/>
          <w:spacing w:val="37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қауіпті,</w:t>
      </w:r>
      <w:r w:rsidRPr="00FA51B6">
        <w:rPr>
          <w:rFonts w:ascii="Times New Roman" w:hAnsi="Times New Roman"/>
          <w:spacing w:val="-67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сапасыз</w:t>
      </w:r>
      <w:r w:rsidRPr="00FA51B6">
        <w:rPr>
          <w:rFonts w:ascii="Times New Roman" w:hAnsi="Times New Roman"/>
          <w:sz w:val="24"/>
          <w:szCs w:val="24"/>
          <w:lang w:val="kk-KZ"/>
        </w:rPr>
        <w:tab/>
        <w:t>ақпараттың</w:t>
      </w:r>
      <w:r w:rsidRPr="00FA51B6">
        <w:rPr>
          <w:rFonts w:ascii="Times New Roman" w:hAnsi="Times New Roman"/>
          <w:sz w:val="24"/>
          <w:szCs w:val="24"/>
          <w:lang w:val="kk-KZ"/>
        </w:rPr>
        <w:tab/>
        <w:t>әсер</w:t>
      </w:r>
      <w:r w:rsidRPr="00FA51B6">
        <w:rPr>
          <w:rFonts w:ascii="Times New Roman" w:hAnsi="Times New Roman"/>
          <w:sz w:val="24"/>
          <w:szCs w:val="24"/>
          <w:lang w:val="kk-KZ"/>
        </w:rPr>
        <w:tab/>
        <w:t>етуінен,</w:t>
      </w:r>
      <w:r w:rsidRPr="00FA51B6">
        <w:rPr>
          <w:rFonts w:ascii="Times New Roman" w:hAnsi="Times New Roman"/>
          <w:sz w:val="24"/>
          <w:szCs w:val="24"/>
          <w:lang w:val="kk-KZ"/>
        </w:rPr>
        <w:tab/>
        <w:t>тексерілмеген,</w:t>
      </w:r>
      <w:r w:rsidRPr="00FA51B6">
        <w:rPr>
          <w:rFonts w:ascii="Times New Roman" w:hAnsi="Times New Roman"/>
          <w:sz w:val="24"/>
          <w:szCs w:val="24"/>
          <w:lang w:val="kk-KZ"/>
        </w:rPr>
        <w:tab/>
        <w:t>жалған</w:t>
      </w:r>
      <w:r w:rsidRPr="00FA51B6">
        <w:rPr>
          <w:rFonts w:ascii="Times New Roman" w:hAnsi="Times New Roman"/>
          <w:sz w:val="24"/>
          <w:szCs w:val="24"/>
          <w:lang w:val="kk-KZ"/>
        </w:rPr>
        <w:tab/>
        <w:t>ақпаратты,</w:t>
      </w:r>
      <w:r w:rsidRPr="00FA51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pacing w:val="-1"/>
          <w:sz w:val="24"/>
          <w:szCs w:val="24"/>
          <w:lang w:val="kk-KZ"/>
        </w:rPr>
        <w:t>қате</w:t>
      </w:r>
      <w:r w:rsidRPr="00FA51B6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ақпаратты, жеке адамның өміріне,қоғам мен мемлекеттің дамуына қауіп төнгені</w:t>
      </w:r>
      <w:r w:rsidRPr="00FA51B6">
        <w:rPr>
          <w:rFonts w:ascii="Times New Roman" w:hAnsi="Times New Roman"/>
          <w:spacing w:val="-67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туралы</w:t>
      </w:r>
      <w:r w:rsidRPr="00FA51B6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ақпаратты</w:t>
      </w:r>
      <w:r w:rsidRPr="00FA51B6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тарату</w:t>
      </w:r>
      <w:r w:rsidRPr="00FA51B6">
        <w:rPr>
          <w:rFonts w:ascii="Times New Roman" w:hAnsi="Times New Roman"/>
          <w:spacing w:val="-5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тәртібін</w:t>
      </w:r>
      <w:r w:rsidRPr="00FA51B6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бұзудан</w:t>
      </w:r>
      <w:r w:rsidRPr="00FA51B6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FA51B6">
        <w:rPr>
          <w:rFonts w:ascii="Times New Roman" w:hAnsi="Times New Roman"/>
          <w:sz w:val="24"/>
          <w:szCs w:val="24"/>
          <w:lang w:val="kk-KZ"/>
        </w:rPr>
        <w:t>қорғау.</w:t>
      </w:r>
    </w:p>
    <w:p w:rsidR="00FA51B6" w:rsidRPr="00FA51B6" w:rsidRDefault="00FA51B6" w:rsidP="00FA51B6">
      <w:pPr>
        <w:pStyle w:val="aa"/>
        <w:ind w:left="0" w:right="308" w:firstLine="567"/>
        <w:rPr>
          <w:sz w:val="24"/>
          <w:szCs w:val="24"/>
        </w:rPr>
      </w:pPr>
      <w:r w:rsidRPr="00FA51B6">
        <w:rPr>
          <w:sz w:val="24"/>
          <w:szCs w:val="24"/>
        </w:rPr>
        <w:t>Екінші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бағыт: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пен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ресурстарды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шектеулі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кіруден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(құпиялардың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барлық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түрлері,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оның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ішінде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жеке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құпиялар),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сондай-ақ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жүйелерді,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технологияларды,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байланыс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телекоммуникация құралдарын бөгде адамдардың рұқсатсыз және заңсыз әсер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етуінен қорғау.</w:t>
      </w:r>
    </w:p>
    <w:p w:rsidR="00FA51B6" w:rsidRPr="00FA51B6" w:rsidRDefault="00FA51B6" w:rsidP="00FA51B6">
      <w:pPr>
        <w:pStyle w:val="aa"/>
        <w:ind w:left="0" w:right="315" w:firstLine="567"/>
        <w:rPr>
          <w:sz w:val="24"/>
          <w:szCs w:val="24"/>
        </w:rPr>
      </w:pPr>
      <w:r w:rsidRPr="00FA51B6">
        <w:rPr>
          <w:sz w:val="24"/>
          <w:szCs w:val="24"/>
        </w:rPr>
        <w:t>Үшінші бағыт: ақпараттандыру жағдайында ақпараттық салада ақпараттық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құқықтар мен бостандықтарды қорғау (ақпаратты өндіру, тарату, іздеу, алу,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беру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қолдану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құқығы;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интеллектуалды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меншік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құқығы;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ресурстарға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құжатталған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ақпаратқа,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жүйелер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мен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технологияларға</w:t>
      </w:r>
      <w:r w:rsidRPr="00FA51B6">
        <w:rPr>
          <w:spacing w:val="-2"/>
          <w:sz w:val="24"/>
          <w:szCs w:val="24"/>
        </w:rPr>
        <w:t xml:space="preserve"> </w:t>
      </w:r>
      <w:r w:rsidRPr="00FA51B6">
        <w:rPr>
          <w:sz w:val="24"/>
          <w:szCs w:val="24"/>
        </w:rPr>
        <w:t>меншік</w:t>
      </w:r>
      <w:r w:rsidRPr="00FA51B6">
        <w:rPr>
          <w:spacing w:val="-1"/>
          <w:sz w:val="24"/>
          <w:szCs w:val="24"/>
        </w:rPr>
        <w:t xml:space="preserve"> </w:t>
      </w:r>
      <w:r w:rsidRPr="00FA51B6">
        <w:rPr>
          <w:sz w:val="24"/>
          <w:szCs w:val="24"/>
        </w:rPr>
        <w:t>құқығы).</w:t>
      </w:r>
    </w:p>
    <w:p w:rsidR="00FA51B6" w:rsidRPr="00FA51B6" w:rsidRDefault="00FA51B6" w:rsidP="00FA51B6">
      <w:pPr>
        <w:pStyle w:val="aa"/>
        <w:ind w:left="0" w:right="310" w:firstLine="567"/>
        <w:rPr>
          <w:sz w:val="24"/>
          <w:szCs w:val="24"/>
        </w:rPr>
      </w:pPr>
      <w:r w:rsidRPr="00FA51B6">
        <w:rPr>
          <w:sz w:val="24"/>
          <w:szCs w:val="24"/>
        </w:rPr>
        <w:t>Ақпарат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дәуірі;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ол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институционалды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құрылымдау,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басқару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операциялық қызмет сияқты көптеген салаларда маңызды өзгерістер тудырады.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Ол қаржы секторын байланыс, энергия, көлік, білім беру сияқты денсаулық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сақтау салаларындағы көптеген маңызды сәттерде ақпараттық технологияларға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тәуелді болуға мәжбүр етеді. Цифрлық жүйелердегі цифрлық деректердің оңай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жоғалуы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негізгі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түпнұсқа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жоғалуы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технологиялық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құралдармен тез таралуы онымен бірге көптеген қауіпсіздікке әкеледі. Қазіргі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уақытта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ақпараттық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технологияларға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тәуелді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болу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кибер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шабуылдаушылар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өздерінің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заңсыз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мақсаттарына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жететін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осалдықтарды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тудырады.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Кибер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шабуылдар әлемнің тұрақтылығына барлық жағынан қауіп төндіретін маңызды</w:t>
      </w:r>
      <w:r w:rsidRPr="00FA51B6">
        <w:rPr>
          <w:spacing w:val="-67"/>
          <w:sz w:val="24"/>
          <w:szCs w:val="24"/>
        </w:rPr>
        <w:t xml:space="preserve"> </w:t>
      </w:r>
      <w:r w:rsidRPr="00FA51B6">
        <w:rPr>
          <w:sz w:val="24"/>
          <w:szCs w:val="24"/>
        </w:rPr>
        <w:t>фактор болып табылады. Бұл қауіп-қатерден туындауы мүмкін экономикалық,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саяси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әскери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мәселелер,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маңызды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ақпаратты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инфрақұрылымды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қорғау</w:t>
      </w:r>
      <w:r w:rsidRPr="00FA51B6">
        <w:rPr>
          <w:spacing w:val="-5"/>
          <w:sz w:val="24"/>
          <w:szCs w:val="24"/>
        </w:rPr>
        <w:t xml:space="preserve"> </w:t>
      </w:r>
      <w:r w:rsidRPr="00FA51B6">
        <w:rPr>
          <w:sz w:val="24"/>
          <w:szCs w:val="24"/>
        </w:rPr>
        <w:t>және киберқауіпсіздік туралы</w:t>
      </w:r>
      <w:r w:rsidRPr="00FA51B6">
        <w:rPr>
          <w:spacing w:val="3"/>
          <w:sz w:val="24"/>
          <w:szCs w:val="24"/>
        </w:rPr>
        <w:t xml:space="preserve"> </w:t>
      </w:r>
      <w:r w:rsidRPr="00FA51B6">
        <w:rPr>
          <w:sz w:val="24"/>
          <w:szCs w:val="24"/>
        </w:rPr>
        <w:t>мәселелерді</w:t>
      </w:r>
      <w:r w:rsidRPr="00FA51B6">
        <w:rPr>
          <w:spacing w:val="1"/>
          <w:sz w:val="24"/>
          <w:szCs w:val="24"/>
        </w:rPr>
        <w:t xml:space="preserve"> </w:t>
      </w:r>
      <w:r w:rsidRPr="00FA51B6">
        <w:rPr>
          <w:sz w:val="24"/>
          <w:szCs w:val="24"/>
        </w:rPr>
        <w:t>көтерді.</w:t>
      </w:r>
    </w:p>
    <w:bookmarkEnd w:id="0"/>
    <w:p w:rsidR="00F82D7E" w:rsidRPr="003928A7" w:rsidRDefault="00F82D7E" w:rsidP="00F82D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3928A7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әдебиеттері: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147B3B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147B3B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147B3B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147B3B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147B3B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147B3B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B3B" w:rsidRDefault="00147B3B" w:rsidP="00FB3D71">
      <w:pPr>
        <w:spacing w:after="0" w:line="240" w:lineRule="auto"/>
      </w:pPr>
      <w:r>
        <w:separator/>
      </w:r>
    </w:p>
  </w:endnote>
  <w:endnote w:type="continuationSeparator" w:id="0">
    <w:p w:rsidR="00147B3B" w:rsidRDefault="00147B3B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B3B" w:rsidRDefault="00147B3B" w:rsidP="00FB3D71">
      <w:pPr>
        <w:spacing w:after="0" w:line="240" w:lineRule="auto"/>
      </w:pPr>
      <w:r>
        <w:separator/>
      </w:r>
    </w:p>
  </w:footnote>
  <w:footnote w:type="continuationSeparator" w:id="0">
    <w:p w:rsidR="00147B3B" w:rsidRDefault="00147B3B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96345"/>
    <w:multiLevelType w:val="hybridMultilevel"/>
    <w:tmpl w:val="49F23D00"/>
    <w:lvl w:ilvl="0" w:tplc="B8A4F25C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C864924">
      <w:numFmt w:val="bullet"/>
      <w:lvlText w:val="•"/>
      <w:lvlJc w:val="left"/>
      <w:pPr>
        <w:ind w:left="1254" w:hanging="154"/>
      </w:pPr>
      <w:rPr>
        <w:rFonts w:hint="default"/>
        <w:lang w:val="kk-KZ" w:eastAsia="en-US" w:bidi="ar-SA"/>
      </w:rPr>
    </w:lvl>
    <w:lvl w:ilvl="2" w:tplc="43AA2FCA">
      <w:numFmt w:val="bullet"/>
      <w:lvlText w:val="•"/>
      <w:lvlJc w:val="left"/>
      <w:pPr>
        <w:ind w:left="2249" w:hanging="154"/>
      </w:pPr>
      <w:rPr>
        <w:rFonts w:hint="default"/>
        <w:lang w:val="kk-KZ" w:eastAsia="en-US" w:bidi="ar-SA"/>
      </w:rPr>
    </w:lvl>
    <w:lvl w:ilvl="3" w:tplc="CF686B46">
      <w:numFmt w:val="bullet"/>
      <w:lvlText w:val="•"/>
      <w:lvlJc w:val="left"/>
      <w:pPr>
        <w:ind w:left="3243" w:hanging="154"/>
      </w:pPr>
      <w:rPr>
        <w:rFonts w:hint="default"/>
        <w:lang w:val="kk-KZ" w:eastAsia="en-US" w:bidi="ar-SA"/>
      </w:rPr>
    </w:lvl>
    <w:lvl w:ilvl="4" w:tplc="BB12108E">
      <w:numFmt w:val="bullet"/>
      <w:lvlText w:val="•"/>
      <w:lvlJc w:val="left"/>
      <w:pPr>
        <w:ind w:left="4238" w:hanging="154"/>
      </w:pPr>
      <w:rPr>
        <w:rFonts w:hint="default"/>
        <w:lang w:val="kk-KZ" w:eastAsia="en-US" w:bidi="ar-SA"/>
      </w:rPr>
    </w:lvl>
    <w:lvl w:ilvl="5" w:tplc="623CF626">
      <w:numFmt w:val="bullet"/>
      <w:lvlText w:val="•"/>
      <w:lvlJc w:val="left"/>
      <w:pPr>
        <w:ind w:left="5233" w:hanging="154"/>
      </w:pPr>
      <w:rPr>
        <w:rFonts w:hint="default"/>
        <w:lang w:val="kk-KZ" w:eastAsia="en-US" w:bidi="ar-SA"/>
      </w:rPr>
    </w:lvl>
    <w:lvl w:ilvl="6" w:tplc="A316144C">
      <w:numFmt w:val="bullet"/>
      <w:lvlText w:val="•"/>
      <w:lvlJc w:val="left"/>
      <w:pPr>
        <w:ind w:left="6227" w:hanging="154"/>
      </w:pPr>
      <w:rPr>
        <w:rFonts w:hint="default"/>
        <w:lang w:val="kk-KZ" w:eastAsia="en-US" w:bidi="ar-SA"/>
      </w:rPr>
    </w:lvl>
    <w:lvl w:ilvl="7" w:tplc="F02A1EF0">
      <w:numFmt w:val="bullet"/>
      <w:lvlText w:val="•"/>
      <w:lvlJc w:val="left"/>
      <w:pPr>
        <w:ind w:left="7222" w:hanging="154"/>
      </w:pPr>
      <w:rPr>
        <w:rFonts w:hint="default"/>
        <w:lang w:val="kk-KZ" w:eastAsia="en-US" w:bidi="ar-SA"/>
      </w:rPr>
    </w:lvl>
    <w:lvl w:ilvl="8" w:tplc="377E252A">
      <w:numFmt w:val="bullet"/>
      <w:lvlText w:val="•"/>
      <w:lvlJc w:val="left"/>
      <w:pPr>
        <w:ind w:left="8217" w:hanging="154"/>
      </w:pPr>
      <w:rPr>
        <w:rFonts w:hint="default"/>
        <w:lang w:val="kk-KZ" w:eastAsia="en-US" w:bidi="ar-SA"/>
      </w:rPr>
    </w:lvl>
  </w:abstractNum>
  <w:abstractNum w:abstractNumId="6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12"/>
  </w:num>
  <w:num w:numId="5">
    <w:abstractNumId w:val="21"/>
  </w:num>
  <w:num w:numId="6">
    <w:abstractNumId w:val="8"/>
  </w:num>
  <w:num w:numId="7">
    <w:abstractNumId w:val="22"/>
  </w:num>
  <w:num w:numId="8">
    <w:abstractNumId w:val="2"/>
  </w:num>
  <w:num w:numId="9">
    <w:abstractNumId w:val="16"/>
  </w:num>
  <w:num w:numId="10">
    <w:abstractNumId w:val="9"/>
  </w:num>
  <w:num w:numId="11">
    <w:abstractNumId w:val="18"/>
  </w:num>
  <w:num w:numId="12">
    <w:abstractNumId w:val="20"/>
  </w:num>
  <w:num w:numId="13">
    <w:abstractNumId w:val="13"/>
  </w:num>
  <w:num w:numId="14">
    <w:abstractNumId w:val="4"/>
  </w:num>
  <w:num w:numId="15">
    <w:abstractNumId w:val="15"/>
  </w:num>
  <w:num w:numId="16">
    <w:abstractNumId w:val="3"/>
  </w:num>
  <w:num w:numId="17">
    <w:abstractNumId w:val="11"/>
  </w:num>
  <w:num w:numId="18">
    <w:abstractNumId w:val="14"/>
  </w:num>
  <w:num w:numId="19">
    <w:abstractNumId w:val="7"/>
  </w:num>
  <w:num w:numId="20">
    <w:abstractNumId w:val="10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47B3B"/>
    <w:rsid w:val="001579DE"/>
    <w:rsid w:val="00175978"/>
    <w:rsid w:val="001824F3"/>
    <w:rsid w:val="001C3736"/>
    <w:rsid w:val="001F0636"/>
    <w:rsid w:val="002078C3"/>
    <w:rsid w:val="002213F1"/>
    <w:rsid w:val="00223C5E"/>
    <w:rsid w:val="00232A8F"/>
    <w:rsid w:val="00297354"/>
    <w:rsid w:val="002A55FB"/>
    <w:rsid w:val="002E3B46"/>
    <w:rsid w:val="00316BDA"/>
    <w:rsid w:val="00317AB4"/>
    <w:rsid w:val="003338C6"/>
    <w:rsid w:val="003520AD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D4B72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01882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C58FF"/>
    <w:rsid w:val="00ED7E3C"/>
    <w:rsid w:val="00F31497"/>
    <w:rsid w:val="00F31853"/>
    <w:rsid w:val="00F82D7E"/>
    <w:rsid w:val="00FA51B6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FA51B6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FA51B6"/>
    <w:rPr>
      <w:rFonts w:ascii="Times New Roman" w:eastAsia="Times New Roman" w:hAnsi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2021-09-30T18:58:00Z</dcterms:created>
  <dcterms:modified xsi:type="dcterms:W3CDTF">2021-09-30T19:59:00Z</dcterms:modified>
</cp:coreProperties>
</file>